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93" w:type="dxa"/>
        <w:jc w:val="center"/>
        <w:tblLook w:val="04A0" w:firstRow="1" w:lastRow="0" w:firstColumn="1" w:lastColumn="0" w:noHBand="0" w:noVBand="1"/>
      </w:tblPr>
      <w:tblGrid>
        <w:gridCol w:w="4420"/>
        <w:gridCol w:w="5973"/>
      </w:tblGrid>
      <w:tr w:rsidR="007A0609" w:rsidRPr="00937283" w:rsidTr="007A0609">
        <w:trPr>
          <w:trHeight w:val="1141"/>
          <w:jc w:val="center"/>
        </w:trPr>
        <w:tc>
          <w:tcPr>
            <w:tcW w:w="4420" w:type="dxa"/>
          </w:tcPr>
          <w:p w:rsidR="007A0609" w:rsidRPr="00937283" w:rsidRDefault="00D609C5" w:rsidP="00937283">
            <w:pPr>
              <w:tabs>
                <w:tab w:val="left" w:pos="720"/>
              </w:tabs>
              <w:spacing w:after="0" w:line="20" w:lineRule="atLeast"/>
              <w:jc w:val="center"/>
              <w:rPr>
                <w:rFonts w:ascii="Times New Roman" w:hAnsi="Times New Roman" w:cs="Times New Roman"/>
                <w:sz w:val="24"/>
                <w:szCs w:val="24"/>
              </w:rPr>
            </w:pPr>
            <w:r>
              <w:rPr>
                <w:rFonts w:ascii="Times New Roman" w:hAnsi="Times New Roman" w:cs="Times New Roman"/>
                <w:bCs/>
                <w:sz w:val="24"/>
                <w:szCs w:val="24"/>
              </w:rPr>
              <w:t>.</w:t>
            </w:r>
            <w:r w:rsidR="007A0609" w:rsidRPr="00937283">
              <w:rPr>
                <w:rFonts w:ascii="Times New Roman" w:hAnsi="Times New Roman" w:cs="Times New Roman"/>
                <w:bCs/>
                <w:sz w:val="24"/>
                <w:szCs w:val="24"/>
              </w:rPr>
              <w:t>PHÒNG GD&amp;ĐT</w:t>
            </w:r>
            <w:r w:rsidR="007A0609" w:rsidRPr="00937283">
              <w:rPr>
                <w:rFonts w:ascii="Times New Roman" w:hAnsi="Times New Roman" w:cs="Times New Roman"/>
                <w:sz w:val="24"/>
                <w:szCs w:val="24"/>
              </w:rPr>
              <w:t xml:space="preserve"> TP HƯNG YÊN</w:t>
            </w:r>
          </w:p>
          <w:p w:rsidR="007A0609" w:rsidRPr="00937283" w:rsidRDefault="007A0609" w:rsidP="00937283">
            <w:pPr>
              <w:tabs>
                <w:tab w:val="left" w:pos="720"/>
              </w:tabs>
              <w:spacing w:after="0" w:line="20" w:lineRule="atLeast"/>
              <w:jc w:val="center"/>
              <w:rPr>
                <w:rFonts w:ascii="Times New Roman" w:hAnsi="Times New Roman" w:cs="Times New Roman"/>
                <w:b/>
                <w:bCs/>
                <w:sz w:val="24"/>
                <w:szCs w:val="24"/>
              </w:rPr>
            </w:pPr>
            <w:r w:rsidRPr="00937283">
              <w:rPr>
                <w:rFonts w:ascii="Times New Roman" w:hAnsi="Times New Roman" w:cs="Times New Roman"/>
                <w:b/>
                <w:bCs/>
                <w:sz w:val="24"/>
                <w:szCs w:val="24"/>
              </w:rPr>
              <w:t>TRƯỜNG THCS BẢO KHÊ</w:t>
            </w:r>
          </w:p>
          <w:p w:rsidR="007A0609" w:rsidRPr="00937283" w:rsidRDefault="007A0609" w:rsidP="00937283">
            <w:pPr>
              <w:tabs>
                <w:tab w:val="left" w:pos="720"/>
              </w:tabs>
              <w:spacing w:after="0" w:line="20" w:lineRule="atLeast"/>
              <w:jc w:val="center"/>
              <w:rPr>
                <w:rFonts w:ascii="Times New Roman" w:hAnsi="Times New Roman" w:cs="Times New Roman"/>
                <w:sz w:val="28"/>
                <w:szCs w:val="28"/>
              </w:rPr>
            </w:pPr>
            <w:r w:rsidRPr="00937283">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0F019FA2" wp14:editId="4C55CE7C">
                      <wp:simplePos x="0" y="0"/>
                      <wp:positionH relativeFrom="column">
                        <wp:posOffset>750570</wp:posOffset>
                      </wp:positionH>
                      <wp:positionV relativeFrom="paragraph">
                        <wp:posOffset>30480</wp:posOffset>
                      </wp:positionV>
                      <wp:extent cx="1063625" cy="0"/>
                      <wp:effectExtent l="7620" t="11430" r="5080" b="762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pt,2.4pt" to="142.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wWGwIAADYEAAAOAAAAZHJzL2Uyb0RvYy54bWysU8GO2jAQvVfqP1i+QxI2UIgIqyqBXrZd&#10;JLYfYGyHWHVsyzYEVPXfOzYE7W4vVdUcnBnP+PnNzPPy8dxJdOLWCa1KnI1TjLiimgl1KPH3l81o&#10;jpHzRDEiteIlvnCHH1cfPyx7U/CJbrVk3CIAUa7oTYlb702RJI62vCNurA1XEGy07YgH1x4SZkkP&#10;6J1MJmk6S3ptmbGacudgt74G8SriNw2n/rlpHPdIlhi4+bjauO7DmqyWpDhYYlpBbzTIP7DoiFBw&#10;6R2qJp6goxV/QHWCWu1048dUd4luGkF5rAGqydJ31exaYnisBZrjzL1N7v/B0m+nrUWClXiCkSId&#10;jGjnLRGH1qNKKwUN1BZNQp964wpIr9TWhkrpWe3Mk6Y/HFK6aok68Mj35WIAJAsnkjdHguMM3Lbv&#10;v2oGOeTodWzaubFdgIR2oHOczeU+G372iMJmls4eZpMpRnSIJaQYDhrr/BeuOxSMEkuhQttIQU5P&#10;zgcipBhSwrbSGyFlHL1UqC/xYgrIIeK0FCwEo2MP+0padCJBPPGLVb1Ls/qoWARrOWHrm+2JkFcb&#10;Lpcq4EEpQOdmXdXxc5Eu1vP1PB/lk9l6lKd1Pfq8qfLRbJN9mtYPdVXV2a9ALcuLVjDGVWA3KDXL&#10;/04Jtzdz1dhdq/c2JG/RY7+A7PCPpOMsw/iuQthrdtnaYcYgzph8e0hB/a99sF8/99VvAAAA//8D&#10;AFBLAwQUAAYACAAAACEA0bgwItsAAAAHAQAADwAAAGRycy9kb3ducmV2LnhtbEyPy07DMBBF90j8&#10;gzVIbKrWaXhFIU6FgOzYUKjYTuMhiYjHaey2ga9nYAPLo3t150yxmlyvDjSGzrOB5SIBRVx723Fj&#10;4PWlmmegQkS22HsmA58UYFWenhSYW3/kZzqsY6NkhEOOBtoYh1zrULfkMCz8QCzZux8dRsGx0XbE&#10;o4y7XqdJcq0ddiwXWhzovqX6Y713BkK1oV31NatnydtF4yndPTw9ojHnZ9PdLahIU/wrw4++qEMp&#10;Tlu/ZxtUL7zMUqkauJQPJE+zqxtQ21/WZaH/+5ffAAAA//8DAFBLAQItABQABgAIAAAAIQC2gziS&#10;/gAAAOEBAAATAAAAAAAAAAAAAAAAAAAAAABbQ29udGVudF9UeXBlc10ueG1sUEsBAi0AFAAGAAgA&#10;AAAhADj9If/WAAAAlAEAAAsAAAAAAAAAAAAAAAAALwEAAF9yZWxzLy5yZWxzUEsBAi0AFAAGAAgA&#10;AAAhAKInXBYbAgAANgQAAA4AAAAAAAAAAAAAAAAALgIAAGRycy9lMm9Eb2MueG1sUEsBAi0AFAAG&#10;AAgAAAAhANG4MCLbAAAABwEAAA8AAAAAAAAAAAAAAAAAdQQAAGRycy9kb3ducmV2LnhtbFBLBQYA&#10;AAAABAAEAPMAAAB9BQAAAAA=&#10;"/>
                  </w:pict>
                </mc:Fallback>
              </mc:AlternateContent>
            </w:r>
          </w:p>
          <w:p w:rsidR="007A0609" w:rsidRPr="00937283" w:rsidRDefault="007A0609" w:rsidP="00937283">
            <w:pPr>
              <w:tabs>
                <w:tab w:val="left" w:pos="720"/>
              </w:tabs>
              <w:spacing w:after="0" w:line="20" w:lineRule="atLeast"/>
              <w:jc w:val="center"/>
              <w:rPr>
                <w:rFonts w:ascii="Times New Roman" w:hAnsi="Times New Roman" w:cs="Times New Roman"/>
                <w:sz w:val="26"/>
                <w:szCs w:val="26"/>
              </w:rPr>
            </w:pPr>
            <w:r w:rsidRPr="00937283">
              <w:rPr>
                <w:rFonts w:ascii="Times New Roman" w:hAnsi="Times New Roman" w:cs="Times New Roman"/>
                <w:sz w:val="26"/>
                <w:szCs w:val="26"/>
              </w:rPr>
              <w:t>Số</w:t>
            </w:r>
            <w:r w:rsidR="00CE0C5C" w:rsidRPr="00937283">
              <w:rPr>
                <w:rFonts w:ascii="Times New Roman" w:hAnsi="Times New Roman" w:cs="Times New Roman"/>
                <w:sz w:val="26"/>
                <w:szCs w:val="26"/>
              </w:rPr>
              <w:t>: 104</w:t>
            </w:r>
            <w:r w:rsidRPr="00937283">
              <w:rPr>
                <w:rFonts w:ascii="Times New Roman" w:hAnsi="Times New Roman" w:cs="Times New Roman"/>
                <w:sz w:val="26"/>
                <w:szCs w:val="26"/>
              </w:rPr>
              <w:t>/BC-THCSBK</w:t>
            </w:r>
          </w:p>
        </w:tc>
        <w:tc>
          <w:tcPr>
            <w:tcW w:w="5973" w:type="dxa"/>
          </w:tcPr>
          <w:p w:rsidR="007A0609" w:rsidRPr="00937283" w:rsidRDefault="007A0609" w:rsidP="00937283">
            <w:pPr>
              <w:tabs>
                <w:tab w:val="left" w:pos="720"/>
              </w:tabs>
              <w:spacing w:after="0"/>
              <w:jc w:val="center"/>
              <w:rPr>
                <w:rFonts w:ascii="Times New Roman" w:hAnsi="Times New Roman" w:cs="Times New Roman"/>
                <w:b/>
                <w:bCs/>
                <w:sz w:val="24"/>
                <w:szCs w:val="24"/>
              </w:rPr>
            </w:pPr>
            <w:r w:rsidRPr="00937283">
              <w:rPr>
                <w:rFonts w:ascii="Times New Roman" w:hAnsi="Times New Roman" w:cs="Times New Roman"/>
                <w:b/>
                <w:bCs/>
                <w:sz w:val="24"/>
                <w:szCs w:val="24"/>
              </w:rPr>
              <w:t>CỘNG HOÀ XÃ HỘI CHỦ NGHĨA VIỆTNAM</w:t>
            </w:r>
          </w:p>
          <w:p w:rsidR="007A0609" w:rsidRPr="00937283" w:rsidRDefault="007A0609" w:rsidP="00937283">
            <w:pPr>
              <w:tabs>
                <w:tab w:val="left" w:pos="720"/>
              </w:tabs>
              <w:spacing w:after="0"/>
              <w:jc w:val="center"/>
              <w:rPr>
                <w:rFonts w:ascii="Times New Roman" w:hAnsi="Times New Roman" w:cs="Times New Roman"/>
                <w:sz w:val="28"/>
                <w:szCs w:val="28"/>
              </w:rPr>
            </w:pPr>
            <w:r w:rsidRPr="00937283">
              <w:rPr>
                <w:rFonts w:ascii="Times New Roman" w:hAnsi="Times New Roman" w:cs="Times New Roman"/>
                <w:sz w:val="28"/>
                <w:szCs w:val="28"/>
              </w:rPr>
              <w:t>Độc lập – Tự do – Hạnh phúc</w:t>
            </w:r>
          </w:p>
          <w:p w:rsidR="007A0609" w:rsidRPr="00937283" w:rsidRDefault="007A0609" w:rsidP="00937283">
            <w:pPr>
              <w:tabs>
                <w:tab w:val="left" w:pos="720"/>
              </w:tabs>
              <w:spacing w:after="0" w:line="20" w:lineRule="atLeast"/>
              <w:jc w:val="center"/>
              <w:rPr>
                <w:rFonts w:ascii="Times New Roman" w:hAnsi="Times New Roman" w:cs="Times New Roman"/>
              </w:rPr>
            </w:pPr>
            <w:r w:rsidRPr="00937283">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12DF5393" wp14:editId="1C95F0CB">
                      <wp:simplePos x="0" y="0"/>
                      <wp:positionH relativeFrom="column">
                        <wp:posOffset>768350</wp:posOffset>
                      </wp:positionH>
                      <wp:positionV relativeFrom="paragraph">
                        <wp:posOffset>1270</wp:posOffset>
                      </wp:positionV>
                      <wp:extent cx="2084705" cy="0"/>
                      <wp:effectExtent l="6350" t="10795" r="13970" b="825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pt" to="224.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6HQIAADYEAAAOAAAAZHJzL2Uyb0RvYy54bWysU8uu2jAU3FfqP1jeQxIau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cNIkR5a&#10;tPOWiLbzqNJKgYHaoiz4NBhXALxSWxsqpSe1My+afnVI6aojquVR7+vZAEm8kTxcCQtn4Gv74aNm&#10;gCEHr6Npp8b2gRLsQKfYm/O9N/zkEYXNSTrPn9IpRvR2lpDidtFY5z9w3aMwKbEUKthGCnJ8cR6k&#10;A/QGCdtKb4SUsfVSoaHEi+lkGi84LQULhwHmbLuvpEVHEsITf8EHIHuAWX1QLJJ1nLD1de6JkJc5&#10;4KUKfFAKyLnOLun4tkgX6/l6no/yyWw9ytO6Hr3fVPlotsmepvW7uqrq7HuQluVFJxjjKqi7JTXL&#10;/y4J1zdzydg9q3cbkkf2WCKIvf1H0bGXoX2XIOw1O29tcCO0FcIZwdeHFNL/6zqifj731Q8AAAD/&#10;/wMAUEsDBBQABgAIAAAAIQC9kH5C2gAAAAUBAAAPAAAAZHJzL2Rvd25yZXYueG1sTI9BT8JAEIXv&#10;JvyHzZB4IbKlEKO1W2LU3ryIGq9Dd2gburOlu0D11zuc9PjlTd77Jl+PrlMnGkLr2cBinoAirrxt&#10;uTbw8V7e3IEKEdli55kMfFOAdTG5yjGz/sxvdNrEWkkJhwwNNDH2mdahashhmPueWLKdHxxGwaHW&#10;dsCzlLtOp0lyqx22LAsN9vTUULXfHJ2BUH7SofyZVbPka1l7Sg/Pry9ozPV0fHwAFWmMf8dw0Rd1&#10;KMRp649sg+qE04X8Eg2koCRere6XoLYX1EWu/9sXvwAAAP//AwBQSwECLQAUAAYACAAAACEAtoM4&#10;kv4AAADhAQAAEwAAAAAAAAAAAAAAAAAAAAAAW0NvbnRlbnRfVHlwZXNdLnhtbFBLAQItABQABgAI&#10;AAAAIQA4/SH/1gAAAJQBAAALAAAAAAAAAAAAAAAAAC8BAABfcmVscy8ucmVsc1BLAQItABQABgAI&#10;AAAAIQB8Q9+6HQIAADYEAAAOAAAAAAAAAAAAAAAAAC4CAABkcnMvZTJvRG9jLnhtbFBLAQItABQA&#10;BgAIAAAAIQC9kH5C2gAAAAUBAAAPAAAAAAAAAAAAAAAAAHcEAABkcnMvZG93bnJldi54bWxQSwUG&#10;AAAAAAQABADzAAAAfgUAAAAA&#10;"/>
                  </w:pict>
                </mc:Fallback>
              </mc:AlternateContent>
            </w:r>
          </w:p>
          <w:p w:rsidR="007A0609" w:rsidRPr="00937283" w:rsidRDefault="007A0609" w:rsidP="00937283">
            <w:pPr>
              <w:tabs>
                <w:tab w:val="left" w:pos="720"/>
              </w:tabs>
              <w:spacing w:after="0" w:line="20" w:lineRule="atLeast"/>
              <w:jc w:val="right"/>
              <w:rPr>
                <w:rFonts w:ascii="Times New Roman" w:hAnsi="Times New Roman" w:cs="Times New Roman"/>
                <w:sz w:val="28"/>
                <w:szCs w:val="28"/>
              </w:rPr>
            </w:pPr>
            <w:r w:rsidRPr="00937283">
              <w:rPr>
                <w:rFonts w:ascii="Times New Roman" w:hAnsi="Times New Roman" w:cs="Times New Roman"/>
                <w:i/>
                <w:iCs/>
              </w:rPr>
              <w:t>Bảo Khê, ngày 07 tháng 10 năm 2019</w:t>
            </w:r>
          </w:p>
        </w:tc>
      </w:tr>
    </w:tbl>
    <w:p w:rsidR="007A0609" w:rsidRPr="00937283" w:rsidRDefault="007A0609" w:rsidP="00F24F69">
      <w:pPr>
        <w:shd w:val="clear" w:color="auto" w:fill="FFFFFF"/>
        <w:spacing w:after="0" w:line="360" w:lineRule="atLeast"/>
        <w:jc w:val="center"/>
        <w:rPr>
          <w:rFonts w:ascii="Times New Roman" w:eastAsia="Times New Roman" w:hAnsi="Times New Roman" w:cs="Times New Roman"/>
          <w:b/>
          <w:bCs/>
          <w:sz w:val="36"/>
          <w:szCs w:val="36"/>
          <w:bdr w:val="none" w:sz="0" w:space="0" w:color="auto" w:frame="1"/>
        </w:rPr>
      </w:pPr>
    </w:p>
    <w:p w:rsidR="00F24F69" w:rsidRPr="00937283" w:rsidRDefault="00F24F69" w:rsidP="00F24F69">
      <w:pPr>
        <w:shd w:val="clear" w:color="auto" w:fill="FFFFFF"/>
        <w:spacing w:after="0" w:line="360" w:lineRule="atLeast"/>
        <w:jc w:val="center"/>
        <w:rPr>
          <w:rFonts w:ascii="Times New Roman" w:eastAsia="Times New Roman" w:hAnsi="Times New Roman" w:cs="Times New Roman"/>
          <w:sz w:val="28"/>
          <w:szCs w:val="28"/>
        </w:rPr>
      </w:pPr>
      <w:r w:rsidRPr="00937283">
        <w:rPr>
          <w:rFonts w:ascii="Times New Roman" w:eastAsia="Times New Roman" w:hAnsi="Times New Roman" w:cs="Times New Roman"/>
          <w:b/>
          <w:bCs/>
          <w:sz w:val="28"/>
          <w:szCs w:val="28"/>
          <w:bdr w:val="none" w:sz="0" w:space="0" w:color="auto" w:frame="1"/>
        </w:rPr>
        <w:t>BÁO CÁO KẾT QUẢ THỰC HIỆN </w:t>
      </w:r>
      <w:r w:rsidRPr="00937283">
        <w:rPr>
          <w:rFonts w:ascii="Times New Roman" w:eastAsia="Times New Roman" w:hAnsi="Times New Roman" w:cs="Times New Roman"/>
          <w:b/>
          <w:bCs/>
          <w:sz w:val="28"/>
          <w:szCs w:val="28"/>
          <w:bdr w:val="none" w:sz="0" w:space="0" w:color="auto" w:frame="1"/>
        </w:rPr>
        <w:br/>
        <w:t>“TUẦN LỄ HƯỞNG</w:t>
      </w:r>
      <w:r w:rsidR="00CE0C5C" w:rsidRPr="00937283">
        <w:rPr>
          <w:rFonts w:ascii="Times New Roman" w:eastAsia="Times New Roman" w:hAnsi="Times New Roman" w:cs="Times New Roman"/>
          <w:b/>
          <w:bCs/>
          <w:sz w:val="28"/>
          <w:szCs w:val="28"/>
          <w:bdr w:val="none" w:sz="0" w:space="0" w:color="auto" w:frame="1"/>
        </w:rPr>
        <w:t xml:space="preserve"> ỨNG HỌC TẬP SUỐT ĐỜI NĂM 2019</w:t>
      </w:r>
      <w:r w:rsidRPr="00937283">
        <w:rPr>
          <w:rFonts w:ascii="Times New Roman" w:eastAsia="Times New Roman" w:hAnsi="Times New Roman" w:cs="Times New Roman"/>
          <w:b/>
          <w:bCs/>
          <w:sz w:val="28"/>
          <w:szCs w:val="28"/>
          <w:bdr w:val="none" w:sz="0" w:space="0" w:color="auto" w:frame="1"/>
        </w:rPr>
        <w:t>”</w:t>
      </w:r>
    </w:p>
    <w:p w:rsidR="00CE0C5C" w:rsidRPr="00937283" w:rsidRDefault="00CE0C5C" w:rsidP="00F24F69">
      <w:pPr>
        <w:shd w:val="clear" w:color="auto" w:fill="FFFFFF"/>
        <w:spacing w:after="0" w:line="360" w:lineRule="atLeast"/>
        <w:rPr>
          <w:rFonts w:ascii="Times New Roman" w:eastAsia="Times New Roman" w:hAnsi="Times New Roman" w:cs="Times New Roman"/>
          <w:sz w:val="24"/>
          <w:szCs w:val="24"/>
        </w:rPr>
      </w:pPr>
    </w:p>
    <w:p w:rsidR="00F24F69" w:rsidRPr="004213E1" w:rsidRDefault="00F24F69" w:rsidP="004213E1">
      <w:pPr>
        <w:shd w:val="clear" w:color="auto" w:fill="FFFFFF"/>
        <w:spacing w:after="0" w:line="360" w:lineRule="atLeast"/>
        <w:ind w:firstLine="720"/>
        <w:jc w:val="both"/>
        <w:rPr>
          <w:rFonts w:ascii="Times New Roman" w:eastAsia="Times New Roman" w:hAnsi="Times New Roman" w:cs="Times New Roman"/>
          <w:sz w:val="28"/>
          <w:szCs w:val="28"/>
        </w:rPr>
      </w:pPr>
      <w:proofErr w:type="gramStart"/>
      <w:r w:rsidRPr="004213E1">
        <w:rPr>
          <w:rFonts w:ascii="Times New Roman" w:eastAsia="Times New Roman" w:hAnsi="Times New Roman" w:cs="Times New Roman"/>
          <w:sz w:val="28"/>
          <w:szCs w:val="28"/>
        </w:rPr>
        <w:t>Thực hiện Kế ho</w:t>
      </w:r>
      <w:r w:rsidR="00937283" w:rsidRPr="004213E1">
        <w:rPr>
          <w:rFonts w:ascii="Times New Roman" w:eastAsia="Times New Roman" w:hAnsi="Times New Roman" w:cs="Times New Roman"/>
          <w:sz w:val="28"/>
          <w:szCs w:val="28"/>
        </w:rPr>
        <w:t>ạch số 538/KH-PGDĐT ngày 25/9/</w:t>
      </w:r>
      <w:r w:rsidR="005C021D">
        <w:rPr>
          <w:rFonts w:ascii="Times New Roman" w:eastAsia="Times New Roman" w:hAnsi="Times New Roman" w:cs="Times New Roman"/>
          <w:sz w:val="28"/>
          <w:szCs w:val="28"/>
        </w:rPr>
        <w:t>2019</w:t>
      </w:r>
      <w:r w:rsidRPr="004213E1">
        <w:rPr>
          <w:rFonts w:ascii="Times New Roman" w:eastAsia="Times New Roman" w:hAnsi="Times New Roman" w:cs="Times New Roman"/>
          <w:sz w:val="28"/>
          <w:szCs w:val="28"/>
        </w:rPr>
        <w:t xml:space="preserve"> của Phòng </w:t>
      </w:r>
      <w:r w:rsidR="005C021D">
        <w:rPr>
          <w:rFonts w:ascii="Times New Roman" w:eastAsia="Times New Roman" w:hAnsi="Times New Roman" w:cs="Times New Roman"/>
          <w:sz w:val="28"/>
          <w:szCs w:val="28"/>
        </w:rPr>
        <w:t>Giáo dục và Đào tạo thành phố</w:t>
      </w:r>
      <w:r w:rsidRPr="004213E1">
        <w:rPr>
          <w:rFonts w:ascii="Times New Roman" w:eastAsia="Times New Roman" w:hAnsi="Times New Roman" w:cs="Times New Roman"/>
          <w:sz w:val="28"/>
          <w:szCs w:val="28"/>
        </w:rPr>
        <w:t xml:space="preserve"> về việc tổ chức “Tuần lễ hưởng ứng học tập</w:t>
      </w:r>
      <w:r w:rsidR="005C021D">
        <w:rPr>
          <w:rFonts w:ascii="Times New Roman" w:eastAsia="Times New Roman" w:hAnsi="Times New Roman" w:cs="Times New Roman"/>
          <w:sz w:val="28"/>
          <w:szCs w:val="28"/>
        </w:rPr>
        <w:t xml:space="preserve"> suốt đời năm 2019</w:t>
      </w:r>
      <w:r w:rsidRPr="004213E1">
        <w:rPr>
          <w:rFonts w:ascii="Times New Roman" w:eastAsia="Times New Roman" w:hAnsi="Times New Roman" w:cs="Times New Roman"/>
          <w:sz w:val="28"/>
          <w:szCs w:val="28"/>
        </w:rPr>
        <w:t>”.</w:t>
      </w:r>
      <w:proofErr w:type="gramEnd"/>
    </w:p>
    <w:p w:rsidR="00F24F69" w:rsidRPr="004213E1" w:rsidRDefault="00F24F69" w:rsidP="005C021D">
      <w:pPr>
        <w:shd w:val="clear" w:color="auto" w:fill="FFFFFF"/>
        <w:spacing w:after="0" w:line="360" w:lineRule="atLeast"/>
        <w:ind w:firstLine="72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Căn cứ vào tình hình thực tế củ</w:t>
      </w:r>
      <w:r w:rsidR="005C021D">
        <w:rPr>
          <w:rFonts w:ascii="Times New Roman" w:eastAsia="Times New Roman" w:hAnsi="Times New Roman" w:cs="Times New Roman"/>
          <w:sz w:val="28"/>
          <w:szCs w:val="28"/>
        </w:rPr>
        <w:t>a nhà trường, Trường THCS Bảo Khê</w:t>
      </w:r>
      <w:r w:rsidRPr="004213E1">
        <w:rPr>
          <w:rFonts w:ascii="Times New Roman" w:eastAsia="Times New Roman" w:hAnsi="Times New Roman" w:cs="Times New Roman"/>
          <w:sz w:val="28"/>
          <w:szCs w:val="28"/>
        </w:rPr>
        <w:t xml:space="preserve"> phát động phong trào tổ chức “Tuần lễ hưởng ứng học</w:t>
      </w:r>
      <w:r w:rsidR="00F75E76">
        <w:rPr>
          <w:rFonts w:ascii="Times New Roman" w:eastAsia="Times New Roman" w:hAnsi="Times New Roman" w:cs="Times New Roman"/>
          <w:sz w:val="28"/>
          <w:szCs w:val="28"/>
        </w:rPr>
        <w:t xml:space="preserve"> tập suốt đời”</w:t>
      </w:r>
      <w:bookmarkStart w:id="0" w:name="_GoBack"/>
      <w:bookmarkEnd w:id="0"/>
      <w:r w:rsidRPr="004213E1">
        <w:rPr>
          <w:rFonts w:ascii="Times New Roman" w:eastAsia="Times New Roman" w:hAnsi="Times New Roman" w:cs="Times New Roman"/>
          <w:sz w:val="28"/>
          <w:szCs w:val="28"/>
        </w:rPr>
        <w:t xml:space="preserve"> kết quả đạt được như sau:</w:t>
      </w:r>
    </w:p>
    <w:p w:rsidR="00F24F69" w:rsidRPr="004213E1" w:rsidRDefault="00F24F69" w:rsidP="00511B3A">
      <w:pPr>
        <w:shd w:val="clear" w:color="auto" w:fill="FFFFFF"/>
        <w:spacing w:after="0" w:line="360" w:lineRule="atLeast"/>
        <w:rPr>
          <w:rFonts w:ascii="Times New Roman" w:eastAsia="Times New Roman" w:hAnsi="Times New Roman" w:cs="Times New Roman"/>
          <w:sz w:val="28"/>
          <w:szCs w:val="28"/>
        </w:rPr>
      </w:pPr>
      <w:r w:rsidRPr="004213E1">
        <w:rPr>
          <w:rFonts w:ascii="Times New Roman" w:eastAsia="Times New Roman" w:hAnsi="Times New Roman" w:cs="Times New Roman"/>
          <w:b/>
          <w:bCs/>
          <w:sz w:val="28"/>
          <w:szCs w:val="28"/>
          <w:bdr w:val="none" w:sz="0" w:space="0" w:color="auto" w:frame="1"/>
        </w:rPr>
        <w:t>1.</w:t>
      </w:r>
      <w:r w:rsidR="00F75E76">
        <w:rPr>
          <w:rFonts w:ascii="Times New Roman" w:eastAsia="Times New Roman" w:hAnsi="Times New Roman" w:cs="Times New Roman"/>
          <w:b/>
          <w:bCs/>
          <w:sz w:val="28"/>
          <w:szCs w:val="28"/>
          <w:bdr w:val="none" w:sz="0" w:space="0" w:color="auto" w:frame="1"/>
        </w:rPr>
        <w:t xml:space="preserve"> Tổ chức thực hiện</w:t>
      </w:r>
      <w:r w:rsidRPr="004213E1">
        <w:rPr>
          <w:rFonts w:ascii="Times New Roman" w:eastAsia="Times New Roman" w:hAnsi="Times New Roman" w:cs="Times New Roman"/>
          <w:sz w:val="28"/>
          <w:szCs w:val="28"/>
        </w:rPr>
        <w:br/>
        <w:t>- Ban giám hiệu nhà trường đã tổ chức các hoạt động tuần lễ hưởng</w:t>
      </w:r>
      <w:r w:rsidR="00511B3A">
        <w:rPr>
          <w:rFonts w:ascii="Times New Roman" w:eastAsia="Times New Roman" w:hAnsi="Times New Roman" w:cs="Times New Roman"/>
          <w:sz w:val="28"/>
          <w:szCs w:val="28"/>
        </w:rPr>
        <w:t xml:space="preserve"> ứng học tập suốt đời năm 2019 từ ngày 01</w:t>
      </w:r>
      <w:r w:rsidRPr="004213E1">
        <w:rPr>
          <w:rFonts w:ascii="Times New Roman" w:eastAsia="Times New Roman" w:hAnsi="Times New Roman" w:cs="Times New Roman"/>
          <w:sz w:val="28"/>
          <w:szCs w:val="28"/>
        </w:rPr>
        <w:t>/10/</w:t>
      </w:r>
      <w:proofErr w:type="gramStart"/>
      <w:r w:rsidR="00511B3A">
        <w:rPr>
          <w:rFonts w:ascii="Times New Roman" w:eastAsia="Times New Roman" w:hAnsi="Times New Roman" w:cs="Times New Roman"/>
          <w:sz w:val="28"/>
          <w:szCs w:val="28"/>
        </w:rPr>
        <w:t xml:space="preserve">2019 </w:t>
      </w:r>
      <w:r w:rsidRPr="004213E1">
        <w:rPr>
          <w:rFonts w:ascii="Times New Roman" w:eastAsia="Times New Roman" w:hAnsi="Times New Roman" w:cs="Times New Roman"/>
          <w:sz w:val="28"/>
          <w:szCs w:val="28"/>
        </w:rPr>
        <w:t xml:space="preserve"> đến</w:t>
      </w:r>
      <w:proofErr w:type="gramEnd"/>
      <w:r w:rsidRPr="004213E1">
        <w:rPr>
          <w:rFonts w:ascii="Times New Roman" w:eastAsia="Times New Roman" w:hAnsi="Times New Roman" w:cs="Times New Roman"/>
          <w:sz w:val="28"/>
          <w:szCs w:val="28"/>
        </w:rPr>
        <w:t xml:space="preserve"> 0</w:t>
      </w:r>
      <w:r w:rsidR="00270BB1">
        <w:rPr>
          <w:rFonts w:ascii="Times New Roman" w:eastAsia="Times New Roman" w:hAnsi="Times New Roman" w:cs="Times New Roman"/>
          <w:sz w:val="28"/>
          <w:szCs w:val="28"/>
        </w:rPr>
        <w:t>7</w:t>
      </w:r>
      <w:r w:rsidRPr="004213E1">
        <w:rPr>
          <w:rFonts w:ascii="Times New Roman" w:eastAsia="Times New Roman" w:hAnsi="Times New Roman" w:cs="Times New Roman"/>
          <w:sz w:val="28"/>
          <w:szCs w:val="28"/>
        </w:rPr>
        <w:t>/10/</w:t>
      </w:r>
      <w:r w:rsidR="00270BB1">
        <w:rPr>
          <w:rFonts w:ascii="Times New Roman" w:eastAsia="Times New Roman" w:hAnsi="Times New Roman" w:cs="Times New Roman"/>
          <w:sz w:val="28"/>
          <w:szCs w:val="28"/>
        </w:rPr>
        <w:t>2019.</w:t>
      </w:r>
    </w:p>
    <w:p w:rsidR="00F24F69" w:rsidRPr="004213E1" w:rsidRDefault="00F24F69" w:rsidP="004213E1">
      <w:pPr>
        <w:shd w:val="clear" w:color="auto" w:fill="FFFFFF"/>
        <w:spacing w:after="0" w:line="360" w:lineRule="atLeast"/>
        <w:jc w:val="both"/>
        <w:rPr>
          <w:rFonts w:ascii="Times New Roman" w:eastAsia="Times New Roman" w:hAnsi="Times New Roman" w:cs="Times New Roman"/>
          <w:sz w:val="28"/>
          <w:szCs w:val="28"/>
        </w:rPr>
      </w:pPr>
      <w:r w:rsidRPr="004213E1">
        <w:rPr>
          <w:rFonts w:ascii="Times New Roman" w:eastAsia="Times New Roman" w:hAnsi="Times New Roman" w:cs="Times New Roman"/>
          <w:i/>
          <w:iCs/>
          <w:sz w:val="28"/>
          <w:szCs w:val="28"/>
          <w:bdr w:val="none" w:sz="0" w:space="0" w:color="auto" w:frame="1"/>
        </w:rPr>
        <w:t>* Đối với CBGV-NV</w:t>
      </w:r>
      <w:r w:rsidRPr="004213E1">
        <w:rPr>
          <w:rFonts w:ascii="Times New Roman" w:eastAsia="Times New Roman" w:hAnsi="Times New Roman" w:cs="Times New Roman"/>
          <w:sz w:val="28"/>
          <w:szCs w:val="28"/>
        </w:rPr>
        <w:t>:</w:t>
      </w:r>
    </w:p>
    <w:p w:rsidR="00F24F69" w:rsidRPr="004213E1" w:rsidRDefault="00F24F69" w:rsidP="004213E1">
      <w:pPr>
        <w:numPr>
          <w:ilvl w:val="0"/>
          <w:numId w:val="1"/>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Nhà trường phát động phong trào thi đua dạy tốt, học tốt.</w:t>
      </w:r>
    </w:p>
    <w:p w:rsidR="00F24F69" w:rsidRPr="004213E1" w:rsidRDefault="00F24F69" w:rsidP="004213E1">
      <w:pPr>
        <w:numPr>
          <w:ilvl w:val="0"/>
          <w:numId w:val="1"/>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Bồi dưỡng nâng cao trình độ chuyên môn, nghiệp vụ cho cán bộ GV-NV.</w:t>
      </w:r>
    </w:p>
    <w:p w:rsidR="00F24F69" w:rsidRPr="004213E1" w:rsidRDefault="00F24F69" w:rsidP="004213E1">
      <w:pPr>
        <w:numPr>
          <w:ilvl w:val="0"/>
          <w:numId w:val="1"/>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Bồi dưỡng nâng cao trình độ tin học, ngoại ngữ.</w:t>
      </w:r>
    </w:p>
    <w:p w:rsidR="00F24F69" w:rsidRPr="004213E1" w:rsidRDefault="00F24F69" w:rsidP="004213E1">
      <w:pPr>
        <w:numPr>
          <w:ilvl w:val="0"/>
          <w:numId w:val="1"/>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Tổ chức cho CBGV-NV ký cam kết thực hiện học tập suốt đời: Học cho bản thân và những người xung quanh hạnh phúc.</w:t>
      </w:r>
    </w:p>
    <w:p w:rsidR="00F24F69" w:rsidRPr="004213E1" w:rsidRDefault="00F24F69" w:rsidP="004213E1">
      <w:pPr>
        <w:numPr>
          <w:ilvl w:val="0"/>
          <w:numId w:val="1"/>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Tổ chức sinh hoạt chuyên môn thảo luận đổi mới phương pháp dạy học.</w:t>
      </w:r>
    </w:p>
    <w:p w:rsidR="00F24F69" w:rsidRPr="004213E1" w:rsidRDefault="00F24F69" w:rsidP="004213E1">
      <w:pPr>
        <w:shd w:val="clear" w:color="auto" w:fill="FFFFFF"/>
        <w:spacing w:after="0" w:line="360" w:lineRule="atLeast"/>
        <w:jc w:val="both"/>
        <w:rPr>
          <w:rFonts w:ascii="Times New Roman" w:eastAsia="Times New Roman" w:hAnsi="Times New Roman" w:cs="Times New Roman"/>
          <w:sz w:val="28"/>
          <w:szCs w:val="28"/>
        </w:rPr>
      </w:pPr>
      <w:r w:rsidRPr="004213E1">
        <w:rPr>
          <w:rFonts w:ascii="Times New Roman" w:eastAsia="Times New Roman" w:hAnsi="Times New Roman" w:cs="Times New Roman"/>
          <w:i/>
          <w:iCs/>
          <w:sz w:val="28"/>
          <w:szCs w:val="28"/>
          <w:bdr w:val="none" w:sz="0" w:space="0" w:color="auto" w:frame="1"/>
        </w:rPr>
        <w:t>* Đối với học sinh</w:t>
      </w:r>
      <w:r w:rsidRPr="004213E1">
        <w:rPr>
          <w:rFonts w:ascii="Times New Roman" w:eastAsia="Times New Roman" w:hAnsi="Times New Roman" w:cs="Times New Roman"/>
          <w:sz w:val="28"/>
          <w:szCs w:val="28"/>
        </w:rPr>
        <w:t>:</w:t>
      </w:r>
    </w:p>
    <w:p w:rsidR="00F24F69" w:rsidRPr="004213E1" w:rsidRDefault="00F24F69" w:rsidP="004213E1">
      <w:pPr>
        <w:numPr>
          <w:ilvl w:val="0"/>
          <w:numId w:val="2"/>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Hưởng ứng tuần lễ học tập suốt đời: Thi đua học tốt, đọc sách </w:t>
      </w:r>
      <w:proofErr w:type="gramStart"/>
      <w:r w:rsidRPr="004213E1">
        <w:rPr>
          <w:rFonts w:ascii="Times New Roman" w:eastAsia="Times New Roman" w:hAnsi="Times New Roman" w:cs="Times New Roman"/>
          <w:sz w:val="28"/>
          <w:szCs w:val="28"/>
        </w:rPr>
        <w:t>thư</w:t>
      </w:r>
      <w:proofErr w:type="gramEnd"/>
      <w:r w:rsidRPr="004213E1">
        <w:rPr>
          <w:rFonts w:ascii="Times New Roman" w:eastAsia="Times New Roman" w:hAnsi="Times New Roman" w:cs="Times New Roman"/>
          <w:sz w:val="28"/>
          <w:szCs w:val="28"/>
        </w:rPr>
        <w:t xml:space="preserve"> viện, mỗi ngày một cuốn sách. Nhà trường đã làm và triển khai khẩu hiệu: </w:t>
      </w:r>
      <w:proofErr w:type="gramStart"/>
      <w:r w:rsidRPr="004213E1">
        <w:rPr>
          <w:rFonts w:ascii="Times New Roman" w:eastAsia="Times New Roman" w:hAnsi="Times New Roman" w:cs="Times New Roman"/>
          <w:sz w:val="28"/>
          <w:szCs w:val="28"/>
        </w:rPr>
        <w:t>“ Học</w:t>
      </w:r>
      <w:proofErr w:type="gramEnd"/>
      <w:r w:rsidRPr="004213E1">
        <w:rPr>
          <w:rFonts w:ascii="Times New Roman" w:eastAsia="Times New Roman" w:hAnsi="Times New Roman" w:cs="Times New Roman"/>
          <w:sz w:val="28"/>
          <w:szCs w:val="28"/>
        </w:rPr>
        <w:t xml:space="preserve"> cho bản thân và những người xung quanh hạnh phúc” và được lồng ghép trong các buổi sinh hoạt tập thể, ngoại khóa...</w:t>
      </w:r>
    </w:p>
    <w:p w:rsidR="00F24F69" w:rsidRPr="004213E1" w:rsidRDefault="00F24F69" w:rsidP="004213E1">
      <w:pPr>
        <w:numPr>
          <w:ilvl w:val="0"/>
          <w:numId w:val="2"/>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Hướng dẫn học sinh tìm hiểu về tấm gương tự học, học tập suốt đời, tấm gương anh hùng trong </w:t>
      </w:r>
      <w:proofErr w:type="gramStart"/>
      <w:r w:rsidRPr="004213E1">
        <w:rPr>
          <w:rFonts w:ascii="Times New Roman" w:eastAsia="Times New Roman" w:hAnsi="Times New Roman" w:cs="Times New Roman"/>
          <w:sz w:val="28"/>
          <w:szCs w:val="28"/>
        </w:rPr>
        <w:t>lao</w:t>
      </w:r>
      <w:proofErr w:type="gramEnd"/>
      <w:r w:rsidRPr="004213E1">
        <w:rPr>
          <w:rFonts w:ascii="Times New Roman" w:eastAsia="Times New Roman" w:hAnsi="Times New Roman" w:cs="Times New Roman"/>
          <w:sz w:val="28"/>
          <w:szCs w:val="28"/>
        </w:rPr>
        <w:t xml:space="preserve"> động sản suốt. Từ đó để cán bộ giáo viên, cha mẹ học sinh đến trường hưởng ứng cho phong trào “Học cho bản thân và những người xung quanh hạnh phúc”.</w:t>
      </w:r>
    </w:p>
    <w:p w:rsidR="00F24F69" w:rsidRPr="004213E1" w:rsidRDefault="00F24F69" w:rsidP="004213E1">
      <w:pPr>
        <w:shd w:val="clear" w:color="auto" w:fill="FFFFFF"/>
        <w:spacing w:after="0" w:line="360" w:lineRule="atLeast"/>
        <w:jc w:val="both"/>
        <w:rPr>
          <w:rFonts w:ascii="Times New Roman" w:eastAsia="Times New Roman" w:hAnsi="Times New Roman" w:cs="Times New Roman"/>
          <w:sz w:val="28"/>
          <w:szCs w:val="28"/>
        </w:rPr>
      </w:pPr>
      <w:r w:rsidRPr="004213E1">
        <w:rPr>
          <w:rFonts w:ascii="Times New Roman" w:eastAsia="Times New Roman" w:hAnsi="Times New Roman" w:cs="Times New Roman"/>
          <w:b/>
          <w:bCs/>
          <w:sz w:val="28"/>
          <w:szCs w:val="28"/>
          <w:bdr w:val="none" w:sz="0" w:space="0" w:color="auto" w:frame="1"/>
        </w:rPr>
        <w:t>2. Kết quả đạt được:</w:t>
      </w:r>
    </w:p>
    <w:p w:rsidR="00F24F69" w:rsidRPr="004213E1" w:rsidRDefault="00F24F69" w:rsidP="004213E1">
      <w:pPr>
        <w:shd w:val="clear" w:color="auto" w:fill="FFFFFF"/>
        <w:spacing w:after="0" w:line="360" w:lineRule="atLeast"/>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Qua một tuần lễ hưởng ứng học t</w:t>
      </w:r>
      <w:r w:rsidR="00270BB1">
        <w:rPr>
          <w:rFonts w:ascii="Times New Roman" w:eastAsia="Times New Roman" w:hAnsi="Times New Roman" w:cs="Times New Roman"/>
          <w:sz w:val="28"/>
          <w:szCs w:val="28"/>
        </w:rPr>
        <w:t>ập suốt đời, trường THCS Bảo Khê</w:t>
      </w:r>
      <w:r w:rsidRPr="004213E1">
        <w:rPr>
          <w:rFonts w:ascii="Times New Roman" w:eastAsia="Times New Roman" w:hAnsi="Times New Roman" w:cs="Times New Roman"/>
          <w:sz w:val="28"/>
          <w:szCs w:val="28"/>
        </w:rPr>
        <w:t xml:space="preserve"> đã thực hiện tốt các hoạt động đề ra, đạt được kết quả như sau:</w:t>
      </w:r>
    </w:p>
    <w:p w:rsidR="00F24F69" w:rsidRPr="004213E1" w:rsidRDefault="00F24F69" w:rsidP="004213E1">
      <w:pPr>
        <w:shd w:val="clear" w:color="auto" w:fill="FFFFFF"/>
        <w:spacing w:after="0" w:line="360" w:lineRule="atLeast"/>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- 100% Cán bộ giáo viên - nhân viên ký cam kết thực hiện học tập suốt đời - xây dựng xã hội học tập.</w:t>
      </w:r>
    </w:p>
    <w:p w:rsidR="00F24F69" w:rsidRPr="004213E1" w:rsidRDefault="00F24F69" w:rsidP="004213E1">
      <w:pPr>
        <w:shd w:val="clear" w:color="auto" w:fill="FFFFFF"/>
        <w:spacing w:after="0" w:line="360" w:lineRule="atLeast"/>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- 100% CBGV-NV HS nắm được khẩu hiệu tuyên truyền: Học cho bản thân và những người xung quanh hạnh phúc.</w:t>
      </w:r>
    </w:p>
    <w:p w:rsidR="00F24F69" w:rsidRPr="004213E1" w:rsidRDefault="00F24F69" w:rsidP="004213E1">
      <w:pPr>
        <w:numPr>
          <w:ilvl w:val="0"/>
          <w:numId w:val="3"/>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Học để có nghề nghiệp và </w:t>
      </w:r>
      <w:proofErr w:type="gramStart"/>
      <w:r w:rsidRPr="004213E1">
        <w:rPr>
          <w:rFonts w:ascii="Times New Roman" w:eastAsia="Times New Roman" w:hAnsi="Times New Roman" w:cs="Times New Roman"/>
          <w:sz w:val="28"/>
          <w:szCs w:val="28"/>
        </w:rPr>
        <w:t>lao</w:t>
      </w:r>
      <w:proofErr w:type="gramEnd"/>
      <w:r w:rsidRPr="004213E1">
        <w:rPr>
          <w:rFonts w:ascii="Times New Roman" w:eastAsia="Times New Roman" w:hAnsi="Times New Roman" w:cs="Times New Roman"/>
          <w:sz w:val="28"/>
          <w:szCs w:val="28"/>
        </w:rPr>
        <w:t xml:space="preserve"> động ngày càng hiệu quả.</w:t>
      </w:r>
    </w:p>
    <w:p w:rsidR="00F24F69" w:rsidRPr="004213E1" w:rsidRDefault="00F24F69" w:rsidP="004213E1">
      <w:pPr>
        <w:numPr>
          <w:ilvl w:val="0"/>
          <w:numId w:val="3"/>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Học dể trở thành người công dân tốt.</w:t>
      </w:r>
    </w:p>
    <w:p w:rsidR="00F24F69" w:rsidRPr="004213E1" w:rsidRDefault="00F24F69" w:rsidP="004213E1">
      <w:pPr>
        <w:numPr>
          <w:ilvl w:val="0"/>
          <w:numId w:val="3"/>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Học tập suốt đời – chìa khóa mọi thành công.</w:t>
      </w:r>
    </w:p>
    <w:p w:rsidR="00F24F69" w:rsidRPr="004213E1" w:rsidRDefault="00F24F69" w:rsidP="004213E1">
      <w:pPr>
        <w:numPr>
          <w:ilvl w:val="0"/>
          <w:numId w:val="3"/>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Xây dựng xã hội học tập là trách nhiệm của toàn Đảng, Nhà nước và của toàn dân.</w:t>
      </w:r>
    </w:p>
    <w:p w:rsidR="00F24F69" w:rsidRPr="004213E1" w:rsidRDefault="00F24F69" w:rsidP="004213E1">
      <w:pPr>
        <w:numPr>
          <w:ilvl w:val="0"/>
          <w:numId w:val="3"/>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lastRenderedPageBreak/>
        <w:t>Xây dựng xã hội học tập là trách nhiệm của Đảng, Nhà nước và của mọi người dân.</w:t>
      </w:r>
    </w:p>
    <w:p w:rsidR="00F24F69" w:rsidRPr="004213E1" w:rsidRDefault="00F24F69" w:rsidP="004213E1">
      <w:pPr>
        <w:numPr>
          <w:ilvl w:val="0"/>
          <w:numId w:val="3"/>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“Học hỏi là một việc phải tiếp tục suốt </w:t>
      </w:r>
      <w:proofErr w:type="gramStart"/>
      <w:r w:rsidRPr="004213E1">
        <w:rPr>
          <w:rFonts w:ascii="Times New Roman" w:eastAsia="Times New Roman" w:hAnsi="Times New Roman" w:cs="Times New Roman"/>
          <w:sz w:val="28"/>
          <w:szCs w:val="28"/>
        </w:rPr>
        <w:t>đời ”</w:t>
      </w:r>
      <w:proofErr w:type="gramEnd"/>
      <w:r w:rsidRPr="004213E1">
        <w:rPr>
          <w:rFonts w:ascii="Times New Roman" w:eastAsia="Times New Roman" w:hAnsi="Times New Roman" w:cs="Times New Roman"/>
          <w:sz w:val="28"/>
          <w:szCs w:val="28"/>
        </w:rPr>
        <w:t xml:space="preserve"> (Hồ Chí Minh).</w:t>
      </w:r>
    </w:p>
    <w:p w:rsidR="00F24F69" w:rsidRPr="004213E1" w:rsidRDefault="00F24F69" w:rsidP="004213E1">
      <w:pPr>
        <w:numPr>
          <w:ilvl w:val="0"/>
          <w:numId w:val="3"/>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Biết nhiều, nghe rộng mới làm nên sự nghiệp (Lê Quý Đôn).</w:t>
      </w:r>
    </w:p>
    <w:p w:rsidR="00F24F69" w:rsidRPr="004213E1" w:rsidRDefault="00F24F69" w:rsidP="004213E1">
      <w:pPr>
        <w:numPr>
          <w:ilvl w:val="0"/>
          <w:numId w:val="3"/>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Học, học nữa, học mãi (Lê </w:t>
      </w:r>
      <w:proofErr w:type="gramStart"/>
      <w:r w:rsidRPr="004213E1">
        <w:rPr>
          <w:rFonts w:ascii="Times New Roman" w:eastAsia="Times New Roman" w:hAnsi="Times New Roman" w:cs="Times New Roman"/>
          <w:sz w:val="28"/>
          <w:szCs w:val="28"/>
        </w:rPr>
        <w:t>nin</w:t>
      </w:r>
      <w:proofErr w:type="gramEnd"/>
      <w:r w:rsidRPr="004213E1">
        <w:rPr>
          <w:rFonts w:ascii="Times New Roman" w:eastAsia="Times New Roman" w:hAnsi="Times New Roman" w:cs="Times New Roman"/>
          <w:sz w:val="28"/>
          <w:szCs w:val="28"/>
        </w:rPr>
        <w:t>).</w:t>
      </w:r>
    </w:p>
    <w:p w:rsidR="00F24F69" w:rsidRPr="004213E1" w:rsidRDefault="00F24F69" w:rsidP="004213E1">
      <w:pPr>
        <w:numPr>
          <w:ilvl w:val="0"/>
          <w:numId w:val="3"/>
        </w:numPr>
        <w:shd w:val="clear" w:color="auto" w:fill="FFFFFF"/>
        <w:spacing w:after="0" w:line="360" w:lineRule="atLeast"/>
        <w:ind w:left="60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Học để biết, học để làm, học để cùng </w:t>
      </w:r>
      <w:proofErr w:type="gramStart"/>
      <w:r w:rsidRPr="004213E1">
        <w:rPr>
          <w:rFonts w:ascii="Times New Roman" w:eastAsia="Times New Roman" w:hAnsi="Times New Roman" w:cs="Times New Roman"/>
          <w:sz w:val="28"/>
          <w:szCs w:val="28"/>
        </w:rPr>
        <w:t>chung</w:t>
      </w:r>
      <w:proofErr w:type="gramEnd"/>
      <w:r w:rsidRPr="004213E1">
        <w:rPr>
          <w:rFonts w:ascii="Times New Roman" w:eastAsia="Times New Roman" w:hAnsi="Times New Roman" w:cs="Times New Roman"/>
          <w:sz w:val="28"/>
          <w:szCs w:val="28"/>
        </w:rPr>
        <w:t xml:space="preserve"> sống, học để làm người (UNESCO).</w:t>
      </w:r>
    </w:p>
    <w:p w:rsidR="00F24F69" w:rsidRPr="004213E1" w:rsidRDefault="00F24F69" w:rsidP="004213E1">
      <w:pPr>
        <w:shd w:val="clear" w:color="auto" w:fill="FFFFFF"/>
        <w:spacing w:after="0" w:line="360" w:lineRule="atLeast"/>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- 100% cán bộ giáo viên tham gia đủ các buổi sinh hoạt chuyên môn. </w:t>
      </w:r>
      <w:proofErr w:type="gramStart"/>
      <w:r w:rsidRPr="004213E1">
        <w:rPr>
          <w:rFonts w:ascii="Times New Roman" w:eastAsia="Times New Roman" w:hAnsi="Times New Roman" w:cs="Times New Roman"/>
          <w:sz w:val="28"/>
          <w:szCs w:val="28"/>
        </w:rPr>
        <w:t>Đẩy mạnh cải tiến phương pháp giảng dạy, đưa ứng dụng công nghệ thông tin vào dạy học.</w:t>
      </w:r>
      <w:proofErr w:type="gramEnd"/>
      <w:r w:rsidRPr="004213E1">
        <w:rPr>
          <w:rFonts w:ascii="Times New Roman" w:eastAsia="Times New Roman" w:hAnsi="Times New Roman" w:cs="Times New Roman"/>
          <w:sz w:val="28"/>
          <w:szCs w:val="28"/>
        </w:rPr>
        <w:t xml:space="preserve"> </w:t>
      </w:r>
      <w:proofErr w:type="gramStart"/>
      <w:r w:rsidRPr="004213E1">
        <w:rPr>
          <w:rFonts w:ascii="Times New Roman" w:eastAsia="Times New Roman" w:hAnsi="Times New Roman" w:cs="Times New Roman"/>
          <w:sz w:val="28"/>
          <w:szCs w:val="28"/>
        </w:rPr>
        <w:t>Thực hiện đúng quy chế chuyên môn tích cực đổi mới phương pháp dạy học ở tất cả các môn học.</w:t>
      </w:r>
      <w:proofErr w:type="gramEnd"/>
    </w:p>
    <w:p w:rsidR="00F24F69" w:rsidRPr="004213E1" w:rsidRDefault="00F24F69" w:rsidP="004213E1">
      <w:pPr>
        <w:shd w:val="clear" w:color="auto" w:fill="FFFFFF"/>
        <w:spacing w:after="0" w:line="360" w:lineRule="atLeast"/>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 Toàn thể đội </w:t>
      </w:r>
      <w:proofErr w:type="gramStart"/>
      <w:r w:rsidRPr="004213E1">
        <w:rPr>
          <w:rFonts w:ascii="Times New Roman" w:eastAsia="Times New Roman" w:hAnsi="Times New Roman" w:cs="Times New Roman"/>
          <w:sz w:val="28"/>
          <w:szCs w:val="28"/>
        </w:rPr>
        <w:t>ngũ</w:t>
      </w:r>
      <w:proofErr w:type="gramEnd"/>
      <w:r w:rsidRPr="004213E1">
        <w:rPr>
          <w:rFonts w:ascii="Times New Roman" w:eastAsia="Times New Roman" w:hAnsi="Times New Roman" w:cs="Times New Roman"/>
          <w:sz w:val="28"/>
          <w:szCs w:val="28"/>
        </w:rPr>
        <w:t xml:space="preserve"> cán bộ giáo viên - nhân viên của nhà trường đẩy mạnh việc học và úng dụng công nghệ thông tin vào chuyên môn của mình.</w:t>
      </w:r>
    </w:p>
    <w:p w:rsidR="00F24F69" w:rsidRPr="004213E1" w:rsidRDefault="00F24F69" w:rsidP="004213E1">
      <w:pPr>
        <w:shd w:val="clear" w:color="auto" w:fill="FFFFFF"/>
        <w:spacing w:after="0" w:line="360" w:lineRule="atLeast"/>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- 100% học sinh tham gia đẩy mạnh phong trào học tốt. </w:t>
      </w:r>
      <w:proofErr w:type="gramStart"/>
      <w:r w:rsidRPr="004213E1">
        <w:rPr>
          <w:rFonts w:ascii="Times New Roman" w:eastAsia="Times New Roman" w:hAnsi="Times New Roman" w:cs="Times New Roman"/>
          <w:sz w:val="28"/>
          <w:szCs w:val="28"/>
        </w:rPr>
        <w:t>Tham gia vào các hoạt động tập thể, thể dục thể tha</w:t>
      </w:r>
      <w:r w:rsidR="0081726C">
        <w:rPr>
          <w:rFonts w:ascii="Times New Roman" w:eastAsia="Times New Roman" w:hAnsi="Times New Roman" w:cs="Times New Roman"/>
          <w:sz w:val="28"/>
          <w:szCs w:val="28"/>
        </w:rPr>
        <w:t>o, đọc sách báo mỗi ngày...Có nhiều</w:t>
      </w:r>
      <w:r w:rsidRPr="004213E1">
        <w:rPr>
          <w:rFonts w:ascii="Times New Roman" w:eastAsia="Times New Roman" w:hAnsi="Times New Roman" w:cs="Times New Roman"/>
          <w:sz w:val="28"/>
          <w:szCs w:val="28"/>
        </w:rPr>
        <w:t xml:space="preserve"> em học sinh tiêu biểu được nhận quà trong dịp hưởng ứng tuần lễ học tập suốt đời.</w:t>
      </w:r>
      <w:proofErr w:type="gramEnd"/>
    </w:p>
    <w:p w:rsidR="00F24F69" w:rsidRPr="004213E1" w:rsidRDefault="0048765E" w:rsidP="0048765E">
      <w:pPr>
        <w:shd w:val="clear" w:color="auto" w:fill="FFFFFF"/>
        <w:spacing w:after="0" w:line="360" w:lineRule="atLeast"/>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Trong tuần từ 01/10/2019 đến </w:t>
      </w:r>
      <w:r w:rsidR="00F24F69" w:rsidRPr="004213E1">
        <w:rPr>
          <w:rFonts w:ascii="Times New Roman" w:eastAsia="Times New Roman" w:hAnsi="Times New Roman" w:cs="Times New Roman"/>
          <w:sz w:val="28"/>
          <w:szCs w:val="28"/>
        </w:rPr>
        <w:t>0</w:t>
      </w:r>
      <w:r>
        <w:rPr>
          <w:rFonts w:ascii="Times New Roman" w:eastAsia="Times New Roman" w:hAnsi="Times New Roman" w:cs="Times New Roman"/>
          <w:sz w:val="28"/>
          <w:szCs w:val="28"/>
        </w:rPr>
        <w:t>7</w:t>
      </w:r>
      <w:r w:rsidR="00F24F69" w:rsidRPr="004213E1">
        <w:rPr>
          <w:rFonts w:ascii="Times New Roman" w:eastAsia="Times New Roman" w:hAnsi="Times New Roman" w:cs="Times New Roman"/>
          <w:sz w:val="28"/>
          <w:szCs w:val="28"/>
        </w:rPr>
        <w:t>/10/</w:t>
      </w:r>
      <w:r>
        <w:rPr>
          <w:rFonts w:ascii="Times New Roman" w:eastAsia="Times New Roman" w:hAnsi="Times New Roman" w:cs="Times New Roman"/>
          <w:sz w:val="28"/>
          <w:szCs w:val="28"/>
        </w:rPr>
        <w:t>2019</w:t>
      </w:r>
      <w:r w:rsidR="00F24F69" w:rsidRPr="004213E1">
        <w:rPr>
          <w:rFonts w:ascii="Times New Roman" w:eastAsia="Times New Roman" w:hAnsi="Times New Roman" w:cs="Times New Roman"/>
          <w:sz w:val="28"/>
          <w:szCs w:val="28"/>
        </w:rPr>
        <w:t xml:space="preserve"> học sinh ý thức chấp hành nề nếp tốt hơn, nhiều em chăm học hơn.</w:t>
      </w:r>
      <w:proofErr w:type="gramEnd"/>
    </w:p>
    <w:p w:rsidR="00D609C5" w:rsidRDefault="00D609C5" w:rsidP="00D609C5">
      <w:pPr>
        <w:ind w:firstLine="72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Sau đây là một số hình ảnh minh họa cho phong trào đọc và học tập suốt đời của thầy và trò trường THCS Bảo Khê.</w:t>
      </w:r>
      <w:proofErr w:type="gramEnd"/>
    </w:p>
    <w:p w:rsidR="00F26E0B" w:rsidRDefault="00D609C5" w:rsidP="00D609C5">
      <w:pPr>
        <w:ind w:firstLine="720"/>
        <w:rPr>
          <w:rFonts w:ascii="Times New Roman" w:hAnsi="Times New Roman"/>
          <w:b/>
          <w:sz w:val="26"/>
          <w:szCs w:val="26"/>
          <w:shd w:val="clear" w:color="auto" w:fill="FFFFFF"/>
        </w:rPr>
      </w:pPr>
      <w:r>
        <w:rPr>
          <w:rFonts w:ascii="Times New Roman" w:eastAsia="Times New Roman" w:hAnsi="Times New Roman" w:cs="Times New Roman"/>
          <w:noProof/>
          <w:sz w:val="28"/>
          <w:szCs w:val="28"/>
        </w:rPr>
        <w:drawing>
          <wp:inline distT="0" distB="0" distL="0" distR="0">
            <wp:extent cx="5549900" cy="400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0760917413_1570761199732.jpg"/>
                    <pic:cNvPicPr/>
                  </pic:nvPicPr>
                  <pic:blipFill>
                    <a:blip r:embed="rId6">
                      <a:extLst>
                        <a:ext uri="{28A0092B-C50C-407E-A947-70E740481C1C}">
                          <a14:useLocalDpi xmlns:a14="http://schemas.microsoft.com/office/drawing/2010/main" val="0"/>
                        </a:ext>
                      </a:extLst>
                    </a:blip>
                    <a:stretch>
                      <a:fillRect/>
                    </a:stretch>
                  </pic:blipFill>
                  <pic:spPr>
                    <a:xfrm>
                      <a:off x="0" y="0"/>
                      <a:ext cx="5559810" cy="4014005"/>
                    </a:xfrm>
                    <a:prstGeom prst="rect">
                      <a:avLst/>
                    </a:prstGeom>
                  </pic:spPr>
                </pic:pic>
              </a:graphicData>
            </a:graphic>
          </wp:inline>
        </w:drawing>
      </w:r>
      <w:r w:rsidR="00F24F69" w:rsidRPr="004213E1">
        <w:rPr>
          <w:rFonts w:ascii="Times New Roman" w:eastAsia="Times New Roman" w:hAnsi="Times New Roman" w:cs="Times New Roman"/>
          <w:sz w:val="28"/>
          <w:szCs w:val="28"/>
        </w:rPr>
        <w:br/>
      </w:r>
    </w:p>
    <w:p w:rsidR="00D609C5" w:rsidRDefault="00D609C5" w:rsidP="00D609C5">
      <w:pPr>
        <w:ind w:firstLine="720"/>
        <w:rPr>
          <w:rFonts w:ascii="Times New Roman" w:hAnsi="Times New Roman"/>
          <w:b/>
          <w:sz w:val="26"/>
          <w:szCs w:val="26"/>
          <w:shd w:val="clear" w:color="auto" w:fill="FFFFFF"/>
        </w:rPr>
      </w:pPr>
    </w:p>
    <w:p w:rsidR="00D609C5" w:rsidRDefault="00D609C5" w:rsidP="00D609C5">
      <w:pPr>
        <w:ind w:firstLine="720"/>
        <w:rPr>
          <w:rFonts w:ascii="Times New Roman" w:hAnsi="Times New Roman"/>
          <w:b/>
          <w:sz w:val="26"/>
          <w:szCs w:val="26"/>
          <w:shd w:val="clear" w:color="auto" w:fill="FFFFFF"/>
        </w:rPr>
      </w:pPr>
    </w:p>
    <w:p w:rsidR="00D609C5" w:rsidRDefault="00D609C5" w:rsidP="00D609C5">
      <w:pPr>
        <w:ind w:firstLine="720"/>
        <w:rPr>
          <w:rFonts w:ascii="Times New Roman" w:hAnsi="Times New Roman"/>
          <w:b/>
          <w:sz w:val="26"/>
          <w:szCs w:val="26"/>
          <w:shd w:val="clear" w:color="auto" w:fill="FFFFFF"/>
        </w:rPr>
      </w:pPr>
    </w:p>
    <w:p w:rsidR="00D609C5" w:rsidRDefault="00D609C5" w:rsidP="00D609C5">
      <w:pPr>
        <w:ind w:firstLine="720"/>
        <w:rPr>
          <w:rFonts w:ascii="Times New Roman" w:hAnsi="Times New Roman"/>
          <w:b/>
          <w:sz w:val="26"/>
          <w:szCs w:val="26"/>
          <w:shd w:val="clear" w:color="auto" w:fill="FFFFFF"/>
        </w:rPr>
      </w:pPr>
    </w:p>
    <w:p w:rsidR="00D609C5" w:rsidRDefault="00D609C5" w:rsidP="00D609C5">
      <w:pPr>
        <w:ind w:firstLine="720"/>
        <w:rPr>
          <w:rFonts w:ascii="Times New Roman" w:hAnsi="Times New Roman"/>
          <w:b/>
          <w:sz w:val="26"/>
          <w:szCs w:val="26"/>
          <w:shd w:val="clear" w:color="auto" w:fill="FFFFFF"/>
        </w:rPr>
      </w:pPr>
    </w:p>
    <w:p w:rsidR="00D609C5" w:rsidRDefault="00D609C5" w:rsidP="00D609C5">
      <w:pPr>
        <w:ind w:firstLine="720"/>
        <w:rPr>
          <w:rFonts w:ascii="Times New Roman" w:hAnsi="Times New Roman"/>
          <w:b/>
          <w:sz w:val="26"/>
          <w:szCs w:val="26"/>
          <w:shd w:val="clear" w:color="auto" w:fill="FFFFFF"/>
        </w:rPr>
      </w:pPr>
      <w:r>
        <w:rPr>
          <w:rFonts w:ascii="Times New Roman" w:hAnsi="Times New Roman"/>
          <w:b/>
          <w:noProof/>
          <w:sz w:val="26"/>
          <w:szCs w:val="26"/>
          <w:shd w:val="clear" w:color="auto" w:fill="FFFFFF"/>
        </w:rPr>
        <w:drawing>
          <wp:inline distT="0" distB="0" distL="0" distR="0" wp14:anchorId="4C93D9D2" wp14:editId="5F181CC9">
            <wp:extent cx="5734066" cy="3225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0761044889_1570761229558.jpg"/>
                    <pic:cNvPicPr/>
                  </pic:nvPicPr>
                  <pic:blipFill>
                    <a:blip r:embed="rId7">
                      <a:extLst>
                        <a:ext uri="{28A0092B-C50C-407E-A947-70E740481C1C}">
                          <a14:useLocalDpi xmlns:a14="http://schemas.microsoft.com/office/drawing/2010/main" val="0"/>
                        </a:ext>
                      </a:extLst>
                    </a:blip>
                    <a:stretch>
                      <a:fillRect/>
                    </a:stretch>
                  </pic:blipFill>
                  <pic:spPr>
                    <a:xfrm>
                      <a:off x="0" y="0"/>
                      <a:ext cx="5733478" cy="3225191"/>
                    </a:xfrm>
                    <a:prstGeom prst="rect">
                      <a:avLst/>
                    </a:prstGeom>
                  </pic:spPr>
                </pic:pic>
              </a:graphicData>
            </a:graphic>
          </wp:inline>
        </w:drawing>
      </w:r>
    </w:p>
    <w:p w:rsidR="00D609C5" w:rsidRDefault="00D609C5" w:rsidP="00D609C5">
      <w:pPr>
        <w:ind w:firstLine="720"/>
        <w:rPr>
          <w:rFonts w:ascii="Times New Roman" w:hAnsi="Times New Roman"/>
          <w:b/>
          <w:sz w:val="26"/>
          <w:szCs w:val="26"/>
          <w:shd w:val="clear" w:color="auto" w:fill="FFFFFF"/>
        </w:rPr>
      </w:pPr>
      <w:r>
        <w:rPr>
          <w:rFonts w:ascii="Times New Roman" w:hAnsi="Times New Roman"/>
          <w:b/>
          <w:noProof/>
          <w:sz w:val="26"/>
          <w:szCs w:val="26"/>
          <w:shd w:val="clear" w:color="auto" w:fill="FFFFFF"/>
        </w:rPr>
        <w:drawing>
          <wp:inline distT="0" distB="0" distL="0" distR="0">
            <wp:extent cx="5495925" cy="3676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0760883922_1570761203598.jpg"/>
                    <pic:cNvPicPr/>
                  </pic:nvPicPr>
                  <pic:blipFill>
                    <a:blip r:embed="rId8">
                      <a:extLst>
                        <a:ext uri="{28A0092B-C50C-407E-A947-70E740481C1C}">
                          <a14:useLocalDpi xmlns:a14="http://schemas.microsoft.com/office/drawing/2010/main" val="0"/>
                        </a:ext>
                      </a:extLst>
                    </a:blip>
                    <a:stretch>
                      <a:fillRect/>
                    </a:stretch>
                  </pic:blipFill>
                  <pic:spPr>
                    <a:xfrm>
                      <a:off x="0" y="0"/>
                      <a:ext cx="5498465" cy="3678349"/>
                    </a:xfrm>
                    <a:prstGeom prst="rect">
                      <a:avLst/>
                    </a:prstGeom>
                  </pic:spPr>
                </pic:pic>
              </a:graphicData>
            </a:graphic>
          </wp:inline>
        </w:drawing>
      </w:r>
    </w:p>
    <w:p w:rsidR="00D609C5" w:rsidRDefault="00D609C5" w:rsidP="00D609C5">
      <w:pPr>
        <w:ind w:firstLine="720"/>
        <w:rPr>
          <w:rFonts w:ascii="Times New Roman" w:hAnsi="Times New Roman"/>
          <w:b/>
          <w:sz w:val="26"/>
          <w:szCs w:val="26"/>
          <w:shd w:val="clear" w:color="auto" w:fill="FFFFFF"/>
        </w:rPr>
      </w:pPr>
    </w:p>
    <w:p w:rsidR="00D609C5" w:rsidRDefault="00D609C5" w:rsidP="00D609C5">
      <w:pPr>
        <w:ind w:firstLine="720"/>
        <w:rPr>
          <w:rFonts w:ascii="Times New Roman" w:hAnsi="Times New Roman"/>
          <w:b/>
          <w:sz w:val="26"/>
          <w:szCs w:val="26"/>
          <w:shd w:val="clear" w:color="auto" w:fill="FFFFFF"/>
        </w:rPr>
      </w:pPr>
    </w:p>
    <w:p w:rsidR="00D609C5" w:rsidRDefault="00D609C5" w:rsidP="00D609C5">
      <w:pPr>
        <w:ind w:firstLine="720"/>
        <w:rPr>
          <w:rFonts w:ascii="Times New Roman" w:hAnsi="Times New Roman"/>
          <w:b/>
          <w:sz w:val="26"/>
          <w:szCs w:val="26"/>
          <w:shd w:val="clear" w:color="auto" w:fill="FFFFFF"/>
        </w:rPr>
      </w:pPr>
    </w:p>
    <w:p w:rsidR="00D609C5" w:rsidRDefault="00D609C5" w:rsidP="00D609C5">
      <w:pPr>
        <w:ind w:firstLine="720"/>
        <w:rPr>
          <w:rFonts w:ascii="Times New Roman" w:hAnsi="Times New Roman"/>
          <w:b/>
          <w:sz w:val="26"/>
          <w:szCs w:val="26"/>
          <w:shd w:val="clear" w:color="auto" w:fill="FFFFFF"/>
        </w:rPr>
      </w:pPr>
    </w:p>
    <w:p w:rsidR="00D609C5" w:rsidRDefault="00D609C5" w:rsidP="00D609C5">
      <w:pPr>
        <w:rPr>
          <w:rFonts w:ascii="Times New Roman" w:hAnsi="Times New Roman"/>
          <w:b/>
          <w:sz w:val="26"/>
          <w:szCs w:val="26"/>
          <w:shd w:val="clear" w:color="auto" w:fill="FFFFFF"/>
        </w:rPr>
      </w:pPr>
    </w:p>
    <w:p w:rsidR="00D609C5" w:rsidRDefault="00D609C5" w:rsidP="00D609C5">
      <w:pPr>
        <w:ind w:firstLine="720"/>
        <w:rPr>
          <w:rFonts w:ascii="Times New Roman" w:hAnsi="Times New Roman"/>
          <w:b/>
          <w:sz w:val="26"/>
          <w:szCs w:val="26"/>
          <w:shd w:val="clear" w:color="auto" w:fill="FFFFFF"/>
        </w:rPr>
      </w:pPr>
      <w:r>
        <w:rPr>
          <w:rFonts w:ascii="Times New Roman" w:hAnsi="Times New Roman"/>
          <w:b/>
          <w:noProof/>
          <w:sz w:val="26"/>
          <w:szCs w:val="26"/>
          <w:shd w:val="clear" w:color="auto" w:fill="FFFFFF"/>
        </w:rPr>
        <w:lastRenderedPageBreak/>
        <w:drawing>
          <wp:inline distT="0" distB="0" distL="0" distR="0" wp14:anchorId="162434BF" wp14:editId="06082F26">
            <wp:extent cx="5562410" cy="41719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0760926194_1570761223935.jpg"/>
                    <pic:cNvPicPr/>
                  </pic:nvPicPr>
                  <pic:blipFill>
                    <a:blip r:embed="rId9">
                      <a:extLst>
                        <a:ext uri="{28A0092B-C50C-407E-A947-70E740481C1C}">
                          <a14:useLocalDpi xmlns:a14="http://schemas.microsoft.com/office/drawing/2010/main" val="0"/>
                        </a:ext>
                      </a:extLst>
                    </a:blip>
                    <a:stretch>
                      <a:fillRect/>
                    </a:stretch>
                  </pic:blipFill>
                  <pic:spPr>
                    <a:xfrm>
                      <a:off x="0" y="0"/>
                      <a:ext cx="5567740" cy="4175948"/>
                    </a:xfrm>
                    <a:prstGeom prst="rect">
                      <a:avLst/>
                    </a:prstGeom>
                  </pic:spPr>
                </pic:pic>
              </a:graphicData>
            </a:graphic>
          </wp:inline>
        </w:drawing>
      </w:r>
    </w:p>
    <w:p w:rsidR="00D609C5" w:rsidRDefault="00D609C5" w:rsidP="00D609C5">
      <w:pPr>
        <w:ind w:firstLine="720"/>
        <w:rPr>
          <w:rFonts w:ascii="Times New Roman" w:hAnsi="Times New Roman"/>
          <w:b/>
          <w:sz w:val="26"/>
          <w:szCs w:val="26"/>
          <w:shd w:val="clear" w:color="auto" w:fill="FFFFFF"/>
        </w:rPr>
      </w:pPr>
    </w:p>
    <w:p w:rsidR="00D609C5" w:rsidRDefault="00D609C5" w:rsidP="00D609C5">
      <w:pPr>
        <w:ind w:firstLine="720"/>
        <w:rPr>
          <w:rFonts w:ascii="Times New Roman" w:hAnsi="Times New Roman"/>
          <w:b/>
          <w:sz w:val="26"/>
          <w:szCs w:val="26"/>
          <w:shd w:val="clear" w:color="auto" w:fill="FFFFFF"/>
        </w:rPr>
      </w:pPr>
      <w:r>
        <w:rPr>
          <w:rFonts w:ascii="Times New Roman" w:hAnsi="Times New Roman"/>
          <w:b/>
          <w:noProof/>
          <w:sz w:val="26"/>
          <w:szCs w:val="26"/>
          <w:shd w:val="clear" w:color="auto" w:fill="FFFFFF"/>
        </w:rPr>
        <w:drawing>
          <wp:inline distT="0" distB="0" distL="0" distR="0" wp14:anchorId="6172C3F8" wp14:editId="0AD4EE91">
            <wp:extent cx="562088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_093440.jpg"/>
                    <pic:cNvPicPr/>
                  </pic:nvPicPr>
                  <pic:blipFill>
                    <a:blip r:embed="rId10">
                      <a:extLst>
                        <a:ext uri="{28A0092B-C50C-407E-A947-70E740481C1C}">
                          <a14:useLocalDpi xmlns:a14="http://schemas.microsoft.com/office/drawing/2010/main" val="0"/>
                        </a:ext>
                      </a:extLst>
                    </a:blip>
                    <a:stretch>
                      <a:fillRect/>
                    </a:stretch>
                  </pic:blipFill>
                  <pic:spPr>
                    <a:xfrm>
                      <a:off x="0" y="0"/>
                      <a:ext cx="5620303" cy="4666771"/>
                    </a:xfrm>
                    <a:prstGeom prst="rect">
                      <a:avLst/>
                    </a:prstGeom>
                  </pic:spPr>
                </pic:pic>
              </a:graphicData>
            </a:graphic>
          </wp:inline>
        </w:drawing>
      </w:r>
    </w:p>
    <w:p w:rsidR="00D609C5" w:rsidRPr="00ED12D2" w:rsidRDefault="00D609C5" w:rsidP="00D609C5">
      <w:pPr>
        <w:ind w:firstLine="720"/>
        <w:rPr>
          <w:rFonts w:ascii="Times New Roman" w:hAnsi="Times New Roman"/>
          <w:b/>
          <w:sz w:val="26"/>
          <w:szCs w:val="26"/>
          <w:shd w:val="clear" w:color="auto" w:fill="FFFFFF"/>
        </w:rPr>
      </w:pPr>
    </w:p>
    <w:tbl>
      <w:tblPr>
        <w:tblW w:w="0" w:type="auto"/>
        <w:tblInd w:w="108" w:type="dxa"/>
        <w:tblLook w:val="04A0" w:firstRow="1" w:lastRow="0" w:firstColumn="1" w:lastColumn="0" w:noHBand="0" w:noVBand="1"/>
      </w:tblPr>
      <w:tblGrid>
        <w:gridCol w:w="4410"/>
        <w:gridCol w:w="5053"/>
      </w:tblGrid>
      <w:tr w:rsidR="00F26E0B" w:rsidRPr="002827C2" w:rsidTr="00D052B2">
        <w:tc>
          <w:tcPr>
            <w:tcW w:w="4410" w:type="dxa"/>
          </w:tcPr>
          <w:p w:rsidR="00F26E0B" w:rsidRPr="00511E1A" w:rsidRDefault="00F26E0B" w:rsidP="001628A4">
            <w:pPr>
              <w:spacing w:after="0" w:line="360" w:lineRule="auto"/>
              <w:rPr>
                <w:rFonts w:ascii="Times New Roman" w:hAnsi="Times New Roman"/>
                <w:b/>
                <w:i/>
                <w:sz w:val="24"/>
                <w:szCs w:val="24"/>
              </w:rPr>
            </w:pPr>
            <w:r w:rsidRPr="00511E1A">
              <w:rPr>
                <w:rFonts w:ascii="Times New Roman" w:hAnsi="Times New Roman"/>
                <w:b/>
                <w:i/>
                <w:sz w:val="24"/>
                <w:szCs w:val="24"/>
              </w:rPr>
              <w:lastRenderedPageBreak/>
              <w:t>Nơi nhận:</w:t>
            </w:r>
          </w:p>
          <w:p w:rsidR="00F26E0B" w:rsidRPr="00511E1A" w:rsidRDefault="00F26E0B" w:rsidP="001628A4">
            <w:pPr>
              <w:spacing w:after="0" w:line="360" w:lineRule="auto"/>
              <w:rPr>
                <w:rFonts w:ascii="Times New Roman" w:hAnsi="Times New Roman"/>
              </w:rPr>
            </w:pPr>
            <w:r w:rsidRPr="00511E1A">
              <w:rPr>
                <w:rFonts w:ascii="Times New Roman" w:hAnsi="Times New Roman"/>
                <w:i/>
              </w:rPr>
              <w:t>-</w:t>
            </w:r>
            <w:r w:rsidRPr="00511E1A">
              <w:rPr>
                <w:rFonts w:ascii="Times New Roman" w:hAnsi="Times New Roman"/>
              </w:rPr>
              <w:t>PGD&amp;ĐT thành phố;</w:t>
            </w:r>
          </w:p>
          <w:p w:rsidR="00F26E0B" w:rsidRPr="007376D1" w:rsidRDefault="00F26E0B" w:rsidP="001628A4">
            <w:pPr>
              <w:spacing w:after="0" w:line="360" w:lineRule="auto"/>
              <w:rPr>
                <w:rFonts w:ascii="Times New Roman" w:hAnsi="Times New Roman"/>
              </w:rPr>
            </w:pPr>
            <w:r w:rsidRPr="00511E1A">
              <w:rPr>
                <w:rFonts w:ascii="Times New Roman" w:hAnsi="Times New Roman"/>
              </w:rPr>
              <w:t>-Lưu VT.</w:t>
            </w:r>
          </w:p>
        </w:tc>
        <w:tc>
          <w:tcPr>
            <w:tcW w:w="5053" w:type="dxa"/>
          </w:tcPr>
          <w:p w:rsidR="00F26E0B" w:rsidRPr="001628A4" w:rsidRDefault="00F26E0B" w:rsidP="00D052B2">
            <w:pPr>
              <w:spacing w:line="360" w:lineRule="auto"/>
              <w:jc w:val="center"/>
              <w:rPr>
                <w:rFonts w:ascii="Times New Roman" w:hAnsi="Times New Roman"/>
                <w:b/>
                <w:sz w:val="28"/>
                <w:szCs w:val="28"/>
              </w:rPr>
            </w:pPr>
            <w:r w:rsidRPr="001628A4">
              <w:rPr>
                <w:rFonts w:ascii="Times New Roman" w:hAnsi="Times New Roman"/>
                <w:b/>
                <w:sz w:val="28"/>
                <w:szCs w:val="28"/>
              </w:rPr>
              <w:t>HIỆU TRƯỞNG</w:t>
            </w:r>
          </w:p>
          <w:p w:rsidR="00F26E0B" w:rsidRPr="001628A4" w:rsidRDefault="00F26E0B" w:rsidP="00D052B2">
            <w:pPr>
              <w:spacing w:line="360" w:lineRule="auto"/>
              <w:jc w:val="both"/>
              <w:rPr>
                <w:rFonts w:ascii="Times New Roman" w:hAnsi="Times New Roman"/>
                <w:i/>
                <w:sz w:val="28"/>
                <w:szCs w:val="28"/>
              </w:rPr>
            </w:pPr>
          </w:p>
          <w:p w:rsidR="00F26E0B" w:rsidRPr="005C6078" w:rsidRDefault="00F26E0B" w:rsidP="00D052B2">
            <w:pPr>
              <w:spacing w:line="360" w:lineRule="auto"/>
              <w:jc w:val="center"/>
              <w:rPr>
                <w:rFonts w:ascii="Times New Roman" w:hAnsi="Times New Roman"/>
                <w:b/>
              </w:rPr>
            </w:pPr>
            <w:r w:rsidRPr="001628A4">
              <w:rPr>
                <w:rFonts w:ascii="Times New Roman" w:hAnsi="Times New Roman"/>
                <w:b/>
                <w:sz w:val="28"/>
                <w:szCs w:val="28"/>
              </w:rPr>
              <w:t>Quách Thị Diệu</w:t>
            </w:r>
          </w:p>
        </w:tc>
      </w:tr>
    </w:tbl>
    <w:p w:rsidR="00F24F69" w:rsidRPr="004213E1" w:rsidRDefault="00F24F69" w:rsidP="004213E1">
      <w:pPr>
        <w:shd w:val="clear" w:color="auto" w:fill="FFFFFF"/>
        <w:spacing w:after="0" w:line="360" w:lineRule="atLeast"/>
        <w:jc w:val="both"/>
        <w:rPr>
          <w:rFonts w:ascii="Times New Roman" w:eastAsia="Times New Roman" w:hAnsi="Times New Roman" w:cs="Times New Roman"/>
          <w:sz w:val="28"/>
          <w:szCs w:val="28"/>
        </w:rPr>
      </w:pPr>
    </w:p>
    <w:p w:rsidR="002E5578" w:rsidRPr="004213E1" w:rsidRDefault="002E5578" w:rsidP="004213E1">
      <w:pPr>
        <w:jc w:val="both"/>
        <w:rPr>
          <w:rFonts w:ascii="Times New Roman" w:hAnsi="Times New Roman" w:cs="Times New Roman"/>
          <w:sz w:val="28"/>
          <w:szCs w:val="28"/>
        </w:rPr>
      </w:pPr>
    </w:p>
    <w:sectPr w:rsidR="002E5578" w:rsidRPr="004213E1" w:rsidSect="007A0609">
      <w:pgSz w:w="11909" w:h="16834" w:code="9"/>
      <w:pgMar w:top="720" w:right="720" w:bottom="720" w:left="144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F25"/>
    <w:multiLevelType w:val="multilevel"/>
    <w:tmpl w:val="13F6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A44348E"/>
    <w:multiLevelType w:val="multilevel"/>
    <w:tmpl w:val="F928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C9E337F"/>
    <w:multiLevelType w:val="multilevel"/>
    <w:tmpl w:val="7562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F69"/>
    <w:rsid w:val="001628A4"/>
    <w:rsid w:val="00270BB1"/>
    <w:rsid w:val="002E5578"/>
    <w:rsid w:val="004213E1"/>
    <w:rsid w:val="0048765E"/>
    <w:rsid w:val="00511B3A"/>
    <w:rsid w:val="005C021D"/>
    <w:rsid w:val="006B2EB4"/>
    <w:rsid w:val="007A0609"/>
    <w:rsid w:val="0081726C"/>
    <w:rsid w:val="00937283"/>
    <w:rsid w:val="00CE0C5C"/>
    <w:rsid w:val="00D609C5"/>
    <w:rsid w:val="00F24F69"/>
    <w:rsid w:val="00F26E0B"/>
    <w:rsid w:val="00F75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4F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4F69"/>
    <w:rPr>
      <w:b/>
      <w:bCs/>
    </w:rPr>
  </w:style>
  <w:style w:type="character" w:customStyle="1" w:styleId="apple-converted-space">
    <w:name w:val="apple-converted-space"/>
    <w:basedOn w:val="DefaultParagraphFont"/>
    <w:rsid w:val="00F24F69"/>
  </w:style>
  <w:style w:type="character" w:styleId="Emphasis">
    <w:name w:val="Emphasis"/>
    <w:basedOn w:val="DefaultParagraphFont"/>
    <w:uiPriority w:val="20"/>
    <w:qFormat/>
    <w:rsid w:val="00F24F69"/>
    <w:rPr>
      <w:i/>
      <w:iCs/>
    </w:rPr>
  </w:style>
  <w:style w:type="paragraph" w:styleId="BalloonText">
    <w:name w:val="Balloon Text"/>
    <w:basedOn w:val="Normal"/>
    <w:link w:val="BalloonTextChar"/>
    <w:uiPriority w:val="99"/>
    <w:semiHidden/>
    <w:unhideWhenUsed/>
    <w:rsid w:val="00D60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4F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4F69"/>
    <w:rPr>
      <w:b/>
      <w:bCs/>
    </w:rPr>
  </w:style>
  <w:style w:type="character" w:customStyle="1" w:styleId="apple-converted-space">
    <w:name w:val="apple-converted-space"/>
    <w:basedOn w:val="DefaultParagraphFont"/>
    <w:rsid w:val="00F24F69"/>
  </w:style>
  <w:style w:type="character" w:styleId="Emphasis">
    <w:name w:val="Emphasis"/>
    <w:basedOn w:val="DefaultParagraphFont"/>
    <w:uiPriority w:val="20"/>
    <w:qFormat/>
    <w:rsid w:val="00F24F69"/>
    <w:rPr>
      <w:i/>
      <w:iCs/>
    </w:rPr>
  </w:style>
  <w:style w:type="paragraph" w:styleId="BalloonText">
    <w:name w:val="Balloon Text"/>
    <w:basedOn w:val="Normal"/>
    <w:link w:val="BalloonTextChar"/>
    <w:uiPriority w:val="99"/>
    <w:semiHidden/>
    <w:unhideWhenUsed/>
    <w:rsid w:val="00D60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784282">
      <w:bodyDiv w:val="1"/>
      <w:marLeft w:val="0"/>
      <w:marRight w:val="0"/>
      <w:marTop w:val="0"/>
      <w:marBottom w:val="0"/>
      <w:divBdr>
        <w:top w:val="none" w:sz="0" w:space="0" w:color="auto"/>
        <w:left w:val="none" w:sz="0" w:space="0" w:color="auto"/>
        <w:bottom w:val="none" w:sz="0" w:space="0" w:color="auto"/>
        <w:right w:val="none" w:sz="0" w:space="0" w:color="auto"/>
      </w:divBdr>
    </w:div>
    <w:div w:id="63472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cp:lastModifiedBy>
  <cp:revision>4</cp:revision>
  <cp:lastPrinted>2019-10-11T02:55:00Z</cp:lastPrinted>
  <dcterms:created xsi:type="dcterms:W3CDTF">2019-10-09T09:33:00Z</dcterms:created>
  <dcterms:modified xsi:type="dcterms:W3CDTF">2019-10-11T02:56:00Z</dcterms:modified>
</cp:coreProperties>
</file>